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1F382" w14:textId="2CE3AF52" w:rsidR="00EA046F" w:rsidRDefault="00EA046F" w:rsidP="00EA046F">
      <w:r w:rsidRPr="00EA046F">
        <w:drawing>
          <wp:inline distT="0" distB="0" distL="0" distR="0" wp14:anchorId="35C9A76B" wp14:editId="649215FE">
            <wp:extent cx="5943600" cy="3338830"/>
            <wp:effectExtent l="0" t="0" r="0" b="1270"/>
            <wp:docPr id="300115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5521" name="Picture 1" descr="A screenshot of a computer&#10;&#10;Description automatically generated"/>
                    <pic:cNvPicPr/>
                  </pic:nvPicPr>
                  <pic:blipFill>
                    <a:blip r:embed="rId5"/>
                    <a:stretch>
                      <a:fillRect/>
                    </a:stretch>
                  </pic:blipFill>
                  <pic:spPr>
                    <a:xfrm>
                      <a:off x="0" y="0"/>
                      <a:ext cx="5943600" cy="3338830"/>
                    </a:xfrm>
                    <a:prstGeom prst="rect">
                      <a:avLst/>
                    </a:prstGeom>
                  </pic:spPr>
                </pic:pic>
              </a:graphicData>
            </a:graphic>
          </wp:inline>
        </w:drawing>
      </w:r>
    </w:p>
    <w:p w14:paraId="6D9561AC" w14:textId="33C77882" w:rsidR="00E42515" w:rsidRDefault="00E42515" w:rsidP="00EA046F">
      <w:r w:rsidRPr="00E42515">
        <w:drawing>
          <wp:inline distT="0" distB="0" distL="0" distR="0" wp14:anchorId="7A8190AA" wp14:editId="645BE0AF">
            <wp:extent cx="5943600" cy="3357880"/>
            <wp:effectExtent l="0" t="0" r="0" b="0"/>
            <wp:docPr id="79297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7019" name="Picture 1" descr="A screenshot of a computer&#10;&#10;Description automatically generated"/>
                    <pic:cNvPicPr/>
                  </pic:nvPicPr>
                  <pic:blipFill>
                    <a:blip r:embed="rId6"/>
                    <a:stretch>
                      <a:fillRect/>
                    </a:stretch>
                  </pic:blipFill>
                  <pic:spPr>
                    <a:xfrm>
                      <a:off x="0" y="0"/>
                      <a:ext cx="5943600" cy="3357880"/>
                    </a:xfrm>
                    <a:prstGeom prst="rect">
                      <a:avLst/>
                    </a:prstGeom>
                  </pic:spPr>
                </pic:pic>
              </a:graphicData>
            </a:graphic>
          </wp:inline>
        </w:drawing>
      </w:r>
    </w:p>
    <w:p w14:paraId="23E09A76" w14:textId="7837593E" w:rsidR="00E42515" w:rsidRDefault="00E42515" w:rsidP="00EA046F">
      <w:r w:rsidRPr="00E42515">
        <w:lastRenderedPageBreak/>
        <w:drawing>
          <wp:inline distT="0" distB="0" distL="0" distR="0" wp14:anchorId="7E679755" wp14:editId="24334E41">
            <wp:extent cx="5943600" cy="3343910"/>
            <wp:effectExtent l="0" t="0" r="0" b="0"/>
            <wp:docPr id="205973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32241" name="Picture 1" descr="A screenshot of a computer&#10;&#10;Description automatically generated"/>
                    <pic:cNvPicPr/>
                  </pic:nvPicPr>
                  <pic:blipFill>
                    <a:blip r:embed="rId7"/>
                    <a:stretch>
                      <a:fillRect/>
                    </a:stretch>
                  </pic:blipFill>
                  <pic:spPr>
                    <a:xfrm>
                      <a:off x="0" y="0"/>
                      <a:ext cx="5943600" cy="3343910"/>
                    </a:xfrm>
                    <a:prstGeom prst="rect">
                      <a:avLst/>
                    </a:prstGeom>
                  </pic:spPr>
                </pic:pic>
              </a:graphicData>
            </a:graphic>
          </wp:inline>
        </w:drawing>
      </w:r>
    </w:p>
    <w:p w14:paraId="465A0956" w14:textId="0D5257D4" w:rsidR="00E42515" w:rsidRDefault="00E42515" w:rsidP="00EA046F">
      <w:r w:rsidRPr="00E42515">
        <w:drawing>
          <wp:inline distT="0" distB="0" distL="0" distR="0" wp14:anchorId="2B00148B" wp14:editId="6DFA3157">
            <wp:extent cx="5943600" cy="3354705"/>
            <wp:effectExtent l="0" t="0" r="0" b="0"/>
            <wp:docPr id="1403421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21237" name="Picture 1" descr="A screenshot of a computer&#10;&#10;Description automatically generated"/>
                    <pic:cNvPicPr/>
                  </pic:nvPicPr>
                  <pic:blipFill>
                    <a:blip r:embed="rId8"/>
                    <a:stretch>
                      <a:fillRect/>
                    </a:stretch>
                  </pic:blipFill>
                  <pic:spPr>
                    <a:xfrm>
                      <a:off x="0" y="0"/>
                      <a:ext cx="5943600" cy="3354705"/>
                    </a:xfrm>
                    <a:prstGeom prst="rect">
                      <a:avLst/>
                    </a:prstGeom>
                  </pic:spPr>
                </pic:pic>
              </a:graphicData>
            </a:graphic>
          </wp:inline>
        </w:drawing>
      </w:r>
    </w:p>
    <w:p w14:paraId="6ED11DBD" w14:textId="7FE8B538" w:rsidR="00E42515" w:rsidRDefault="00E42515" w:rsidP="00EA046F">
      <w:r w:rsidRPr="00E42515">
        <w:lastRenderedPageBreak/>
        <w:drawing>
          <wp:inline distT="0" distB="0" distL="0" distR="0" wp14:anchorId="1D7D21CD" wp14:editId="059A4DAA">
            <wp:extent cx="5943600" cy="3355975"/>
            <wp:effectExtent l="0" t="0" r="0" b="0"/>
            <wp:docPr id="665938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8227" name="Picture 1" descr="A screenshot of a computer program&#10;&#10;Description automatically generated"/>
                    <pic:cNvPicPr/>
                  </pic:nvPicPr>
                  <pic:blipFill>
                    <a:blip r:embed="rId9"/>
                    <a:stretch>
                      <a:fillRect/>
                    </a:stretch>
                  </pic:blipFill>
                  <pic:spPr>
                    <a:xfrm>
                      <a:off x="0" y="0"/>
                      <a:ext cx="5943600" cy="3355975"/>
                    </a:xfrm>
                    <a:prstGeom prst="rect">
                      <a:avLst/>
                    </a:prstGeom>
                  </pic:spPr>
                </pic:pic>
              </a:graphicData>
            </a:graphic>
          </wp:inline>
        </w:drawing>
      </w:r>
    </w:p>
    <w:p w14:paraId="61C41F35" w14:textId="77777777" w:rsidR="00EA046F" w:rsidRDefault="00EA046F" w:rsidP="00EA046F">
      <w:pPr>
        <w:pStyle w:val="ListParagraph"/>
        <w:numPr>
          <w:ilvl w:val="0"/>
          <w:numId w:val="1"/>
        </w:numPr>
      </w:pPr>
      <w:r w:rsidRPr="00EA046F">
        <w:t>Which tasks are considered macrotasks and which microtasks?</w:t>
      </w:r>
    </w:p>
    <w:p w14:paraId="1C3DB0EF" w14:textId="020D8AE1" w:rsidR="00463667" w:rsidRDefault="00463667" w:rsidP="00463667">
      <w:pPr>
        <w:ind w:left="720"/>
      </w:pPr>
      <w:r>
        <w:t>R/ Microtasks are those defined within a promise. The macrotasks are the ones defined for callback-based APIs, such as setTimeout</w:t>
      </w:r>
    </w:p>
    <w:p w14:paraId="16446F14" w14:textId="77777777" w:rsidR="00EA046F" w:rsidRDefault="00EA046F" w:rsidP="00EA046F">
      <w:pPr>
        <w:pStyle w:val="ListParagraph"/>
        <w:numPr>
          <w:ilvl w:val="0"/>
          <w:numId w:val="1"/>
        </w:numPr>
      </w:pPr>
      <w:r w:rsidRPr="00EA046F">
        <w:t>How are related the macrotasks and the microtasks in the event loop?</w:t>
      </w:r>
    </w:p>
    <w:p w14:paraId="6EF2D8B0" w14:textId="04CF1365" w:rsidR="00463667" w:rsidRDefault="00463667" w:rsidP="00463667">
      <w:pPr>
        <w:pStyle w:val="ListParagraph"/>
      </w:pPr>
      <w:r>
        <w:t>R/ The event loop always give priority to the microtasks over the macrotasks after checking If the stack is empy</w:t>
      </w:r>
    </w:p>
    <w:p w14:paraId="347FD85D" w14:textId="77777777" w:rsidR="00EA046F" w:rsidRDefault="00EA046F" w:rsidP="00EA046F">
      <w:pPr>
        <w:pStyle w:val="ListParagraph"/>
        <w:numPr>
          <w:ilvl w:val="0"/>
          <w:numId w:val="1"/>
        </w:numPr>
      </w:pPr>
      <w:r w:rsidRPr="00EA046F">
        <w:t>What happens when a microtask generates a new macrotask inside it?</w:t>
      </w:r>
    </w:p>
    <w:p w14:paraId="6840C6EF" w14:textId="43F29AB0" w:rsidR="00463667" w:rsidRDefault="00463667" w:rsidP="00463667">
      <w:pPr>
        <w:pStyle w:val="ListParagraph"/>
      </w:pPr>
      <w:r>
        <w:t>R/ the microtask is sent to the stack from the microtask queue, then the macrotask inside it is send to the macrotask queue. This macrotask queue is not passed to the stack until the stack and the microtask queue are empy. Then it passes to the stack and is executed.</w:t>
      </w:r>
    </w:p>
    <w:p w14:paraId="04BAC721" w14:textId="40C3D99B" w:rsidR="00EA046F" w:rsidRDefault="00EA046F" w:rsidP="00EA046F">
      <w:pPr>
        <w:pStyle w:val="ListParagraph"/>
        <w:numPr>
          <w:ilvl w:val="0"/>
          <w:numId w:val="1"/>
        </w:numPr>
      </w:pPr>
      <w:r w:rsidRPr="00EA046F">
        <w:t>How are the promises and the setTimeout handled in relation to the event loop?</w:t>
      </w:r>
    </w:p>
    <w:p w14:paraId="27D08EAA" w14:textId="5C2CA903" w:rsidR="00463667" w:rsidRDefault="00463667" w:rsidP="00463667">
      <w:pPr>
        <w:pStyle w:val="ListParagraph"/>
      </w:pPr>
      <w:r>
        <w:t>R/ Promises are microtasks and setTimeout is a macrotask, so the event loop always gives priority to promises.</w:t>
      </w:r>
    </w:p>
    <w:p w14:paraId="1B0B1C0D" w14:textId="77777777" w:rsidR="00EA046F" w:rsidRPr="00EA046F" w:rsidRDefault="00EA046F" w:rsidP="00EA046F"/>
    <w:p w14:paraId="66D381A5" w14:textId="77777777" w:rsidR="00EA046F" w:rsidRDefault="00EA046F"/>
    <w:sectPr w:rsidR="00EA046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56729"/>
    <w:multiLevelType w:val="hybridMultilevel"/>
    <w:tmpl w:val="11A663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84601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46F"/>
    <w:rsid w:val="00463667"/>
    <w:rsid w:val="007F399A"/>
    <w:rsid w:val="00E42515"/>
    <w:rsid w:val="00EA046F"/>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1879BD3A"/>
  <w15:chartTrackingRefBased/>
  <w15:docId w15:val="{9C26B783-721E-5A4E-AC73-9F0DBDBA8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04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04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04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04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04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04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04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04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04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4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04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04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04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04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04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04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04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046F"/>
    <w:rPr>
      <w:rFonts w:eastAsiaTheme="majorEastAsia" w:cstheme="majorBidi"/>
      <w:color w:val="272727" w:themeColor="text1" w:themeTint="D8"/>
    </w:rPr>
  </w:style>
  <w:style w:type="paragraph" w:styleId="Title">
    <w:name w:val="Title"/>
    <w:basedOn w:val="Normal"/>
    <w:next w:val="Normal"/>
    <w:link w:val="TitleChar"/>
    <w:uiPriority w:val="10"/>
    <w:qFormat/>
    <w:rsid w:val="00EA04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04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04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04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046F"/>
    <w:pPr>
      <w:spacing w:before="160"/>
      <w:jc w:val="center"/>
    </w:pPr>
    <w:rPr>
      <w:i/>
      <w:iCs/>
      <w:color w:val="404040" w:themeColor="text1" w:themeTint="BF"/>
    </w:rPr>
  </w:style>
  <w:style w:type="character" w:customStyle="1" w:styleId="QuoteChar">
    <w:name w:val="Quote Char"/>
    <w:basedOn w:val="DefaultParagraphFont"/>
    <w:link w:val="Quote"/>
    <w:uiPriority w:val="29"/>
    <w:rsid w:val="00EA046F"/>
    <w:rPr>
      <w:i/>
      <w:iCs/>
      <w:color w:val="404040" w:themeColor="text1" w:themeTint="BF"/>
    </w:rPr>
  </w:style>
  <w:style w:type="paragraph" w:styleId="ListParagraph">
    <w:name w:val="List Paragraph"/>
    <w:basedOn w:val="Normal"/>
    <w:uiPriority w:val="34"/>
    <w:qFormat/>
    <w:rsid w:val="00EA046F"/>
    <w:pPr>
      <w:ind w:left="720"/>
      <w:contextualSpacing/>
    </w:pPr>
  </w:style>
  <w:style w:type="character" w:styleId="IntenseEmphasis">
    <w:name w:val="Intense Emphasis"/>
    <w:basedOn w:val="DefaultParagraphFont"/>
    <w:uiPriority w:val="21"/>
    <w:qFormat/>
    <w:rsid w:val="00EA046F"/>
    <w:rPr>
      <w:i/>
      <w:iCs/>
      <w:color w:val="0F4761" w:themeColor="accent1" w:themeShade="BF"/>
    </w:rPr>
  </w:style>
  <w:style w:type="paragraph" w:styleId="IntenseQuote">
    <w:name w:val="Intense Quote"/>
    <w:basedOn w:val="Normal"/>
    <w:next w:val="Normal"/>
    <w:link w:val="IntenseQuoteChar"/>
    <w:uiPriority w:val="30"/>
    <w:qFormat/>
    <w:rsid w:val="00EA04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046F"/>
    <w:rPr>
      <w:i/>
      <w:iCs/>
      <w:color w:val="0F4761" w:themeColor="accent1" w:themeShade="BF"/>
    </w:rPr>
  </w:style>
  <w:style w:type="character" w:styleId="IntenseReference">
    <w:name w:val="Intense Reference"/>
    <w:basedOn w:val="DefaultParagraphFont"/>
    <w:uiPriority w:val="32"/>
    <w:qFormat/>
    <w:rsid w:val="00EA046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02587">
      <w:bodyDiv w:val="1"/>
      <w:marLeft w:val="0"/>
      <w:marRight w:val="0"/>
      <w:marTop w:val="0"/>
      <w:marBottom w:val="0"/>
      <w:divBdr>
        <w:top w:val="none" w:sz="0" w:space="0" w:color="auto"/>
        <w:left w:val="none" w:sz="0" w:space="0" w:color="auto"/>
        <w:bottom w:val="none" w:sz="0" w:space="0" w:color="auto"/>
        <w:right w:val="none" w:sz="0" w:space="0" w:color="auto"/>
      </w:divBdr>
      <w:divsChild>
        <w:div w:id="141196040">
          <w:marLeft w:val="0"/>
          <w:marRight w:val="0"/>
          <w:marTop w:val="0"/>
          <w:marBottom w:val="0"/>
          <w:divBdr>
            <w:top w:val="none" w:sz="0" w:space="0" w:color="auto"/>
            <w:left w:val="none" w:sz="0" w:space="0" w:color="auto"/>
            <w:bottom w:val="none" w:sz="0" w:space="0" w:color="auto"/>
            <w:right w:val="none" w:sz="0" w:space="0" w:color="auto"/>
          </w:divBdr>
        </w:div>
      </w:divsChild>
    </w:div>
    <w:div w:id="373505299">
      <w:bodyDiv w:val="1"/>
      <w:marLeft w:val="0"/>
      <w:marRight w:val="0"/>
      <w:marTop w:val="0"/>
      <w:marBottom w:val="0"/>
      <w:divBdr>
        <w:top w:val="none" w:sz="0" w:space="0" w:color="auto"/>
        <w:left w:val="none" w:sz="0" w:space="0" w:color="auto"/>
        <w:bottom w:val="none" w:sz="0" w:space="0" w:color="auto"/>
        <w:right w:val="none" w:sz="0" w:space="0" w:color="auto"/>
      </w:divBdr>
      <w:divsChild>
        <w:div w:id="6738448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3</Pages>
  <Words>135</Words>
  <Characters>774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Giraldo</dc:creator>
  <cp:keywords/>
  <dc:description/>
  <cp:lastModifiedBy>Erick Giraldo</cp:lastModifiedBy>
  <cp:revision>2</cp:revision>
  <dcterms:created xsi:type="dcterms:W3CDTF">2024-05-02T22:18:00Z</dcterms:created>
  <dcterms:modified xsi:type="dcterms:W3CDTF">2024-05-02T22:39:00Z</dcterms:modified>
</cp:coreProperties>
</file>